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D8FE6F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2024</w:t>
      </w:r>
      <w:r>
        <w:rPr>
          <w:rFonts w:ascii="黑体" w:hAnsi="黑体" w:eastAsia="黑体"/>
          <w:sz w:val="36"/>
          <w:szCs w:val="36"/>
        </w:rPr>
        <w:t>年度浙江新闻奖</w:t>
      </w:r>
      <w:r>
        <w:rPr>
          <w:rFonts w:hint="eastAsia" w:ascii="黑体" w:hAnsi="黑体" w:eastAsia="黑体"/>
          <w:sz w:val="36"/>
          <w:szCs w:val="36"/>
        </w:rPr>
        <w:t>专门类四项</w:t>
      </w:r>
      <w:r>
        <w:rPr>
          <w:rFonts w:ascii="黑体" w:hAnsi="黑体" w:eastAsia="黑体"/>
          <w:sz w:val="36"/>
          <w:szCs w:val="36"/>
        </w:rPr>
        <w:t>作品</w:t>
      </w:r>
      <w:r>
        <w:rPr>
          <w:rFonts w:hint="eastAsia" w:ascii="黑体" w:hAnsi="黑体" w:eastAsia="黑体"/>
          <w:sz w:val="36"/>
          <w:szCs w:val="36"/>
        </w:rPr>
        <w:t>推荐</w:t>
      </w:r>
      <w:r>
        <w:rPr>
          <w:rFonts w:ascii="黑体" w:hAnsi="黑体" w:eastAsia="黑体"/>
          <w:sz w:val="36"/>
          <w:szCs w:val="36"/>
        </w:rPr>
        <w:t>目录表</w:t>
      </w:r>
    </w:p>
    <w:p w14:paraId="6E0E8800">
      <w:pPr>
        <w:jc w:val="center"/>
        <w:rPr>
          <w:rFonts w:ascii="黑体" w:hAnsi="黑体" w:eastAsia="黑体"/>
          <w:sz w:val="36"/>
          <w:szCs w:val="36"/>
        </w:rPr>
      </w:pPr>
      <w:bookmarkStart w:id="0" w:name="_GoBack"/>
      <w:bookmarkEnd w:id="0"/>
    </w:p>
    <w:tbl>
      <w:tblPr>
        <w:tblStyle w:val="3"/>
        <w:tblW w:w="10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516"/>
        <w:gridCol w:w="422"/>
        <w:gridCol w:w="1668"/>
        <w:gridCol w:w="467"/>
        <w:gridCol w:w="366"/>
        <w:gridCol w:w="759"/>
        <w:gridCol w:w="1178"/>
        <w:gridCol w:w="148"/>
        <w:gridCol w:w="833"/>
        <w:gridCol w:w="234"/>
        <w:gridCol w:w="1239"/>
        <w:gridCol w:w="812"/>
        <w:gridCol w:w="812"/>
      </w:tblGrid>
      <w:tr w14:paraId="3AAF9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29" w:type="dxa"/>
            <w:noWrap w:val="0"/>
            <w:vAlign w:val="center"/>
          </w:tcPr>
          <w:p w14:paraId="71393C29">
            <w:pPr>
              <w:spacing w:line="380" w:lineRule="exact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序号</w:t>
            </w:r>
          </w:p>
        </w:tc>
        <w:tc>
          <w:tcPr>
            <w:tcW w:w="3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EC040">
            <w:pPr>
              <w:widowControl/>
              <w:spacing w:line="380" w:lineRule="exact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作品标题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7AB7C">
            <w:pPr>
              <w:widowControl/>
              <w:spacing w:line="38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字数</w:t>
            </w:r>
          </w:p>
          <w:p w14:paraId="73B6C75E">
            <w:pPr>
              <w:widowControl/>
              <w:spacing w:line="38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（时长）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C62A7">
            <w:pPr>
              <w:widowControl/>
              <w:spacing w:line="380" w:lineRule="exact"/>
              <w:jc w:val="center"/>
              <w:rPr>
                <w:bCs/>
                <w:sz w:val="28"/>
              </w:rPr>
            </w:pPr>
            <w:r>
              <w:rPr>
                <w:bCs/>
                <w:szCs w:val="21"/>
              </w:rPr>
              <w:t>作者（主创人员）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BB11E">
            <w:pPr>
              <w:widowControl/>
              <w:spacing w:line="380" w:lineRule="exact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编辑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F9CF8">
            <w:pPr>
              <w:widowControl/>
              <w:spacing w:line="380" w:lineRule="exact"/>
              <w:jc w:val="center"/>
              <w:rPr>
                <w:rFonts w:hint="eastAsia"/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推荐单位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0E852">
            <w:pPr>
              <w:widowControl/>
              <w:spacing w:line="380" w:lineRule="exact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参评项目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6F656B">
            <w:pPr>
              <w:widowControl/>
              <w:spacing w:line="38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组别</w:t>
            </w:r>
          </w:p>
        </w:tc>
      </w:tr>
      <w:tr w14:paraId="097F9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7" w:hRule="exact"/>
          <w:jc w:val="center"/>
        </w:trPr>
        <w:tc>
          <w:tcPr>
            <w:tcW w:w="729" w:type="dxa"/>
            <w:noWrap w:val="0"/>
            <w:vAlign w:val="center"/>
          </w:tcPr>
          <w:p w14:paraId="1DD64E8E">
            <w:pPr>
              <w:spacing w:line="360" w:lineRule="auto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</w:p>
        </w:tc>
        <w:tc>
          <w:tcPr>
            <w:tcW w:w="3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8F2E6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sz w:val="24"/>
                <w:szCs w:val="24"/>
                <w:shd w:val="clear" w:color="auto" w:fill="FFFFFF"/>
              </w:rPr>
              <w:t>台州馆藏文物的前世今生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7AC4C">
            <w:pPr>
              <w:pStyle w:val="2"/>
              <w:jc w:val="center"/>
              <w:rPr>
                <w:rFonts w:hint="default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总字数：87964字</w:t>
            </w:r>
          </w:p>
          <w:p w14:paraId="54C5F128">
            <w:pPr>
              <w:widowControl/>
              <w:spacing w:line="360" w:lineRule="auto"/>
              <w:jc w:val="left"/>
              <w:rPr>
                <w:rFonts w:hint="default" w:asciiTheme="minorEastAsia" w:hAnsiTheme="minorEastAsia" w:eastAsiaTheme="minorEastAsia" w:cstheme="minorEastAsia"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篇均字数：2443字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4D483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元萌</w:t>
            </w:r>
          </w:p>
          <w:p w14:paraId="155256ED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林立</w:t>
            </w:r>
          </w:p>
          <w:p w14:paraId="7ED29CB2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吴世渊</w:t>
            </w:r>
          </w:p>
          <w:p w14:paraId="71A0560B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彭洁</w:t>
            </w:r>
          </w:p>
          <w:p w14:paraId="0ECDA520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王佳丽</w:t>
            </w:r>
          </w:p>
          <w:p w14:paraId="7CDBA487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诸葛晨晨</w:t>
            </w:r>
          </w:p>
          <w:p w14:paraId="1ACB84F4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杨辉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C2063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集体（黄保才、钟荣华、陈国炎、张莉贝、包建永、卢珍珍、于鹏）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6E574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台州市新闻传媒中心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718AD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重大主题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CD592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报刊</w:t>
            </w:r>
          </w:p>
        </w:tc>
      </w:tr>
      <w:tr w14:paraId="5C798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2" w:hRule="exact"/>
          <w:jc w:val="center"/>
        </w:trPr>
        <w:tc>
          <w:tcPr>
            <w:tcW w:w="729" w:type="dxa"/>
            <w:noWrap w:val="0"/>
            <w:vAlign w:val="center"/>
          </w:tcPr>
          <w:p w14:paraId="4C95DCAB">
            <w:pPr>
              <w:spacing w:line="360" w:lineRule="auto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</w:t>
            </w:r>
          </w:p>
        </w:tc>
        <w:tc>
          <w:tcPr>
            <w:tcW w:w="3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19B75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营商环境向一流·我们落子台州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F7468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28287字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  <w:t>共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′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0B79E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潘春燕</w:t>
            </w:r>
          </w:p>
          <w:p w14:paraId="78F8A6AD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张笑川雨</w:t>
            </w:r>
          </w:p>
          <w:p w14:paraId="1E71A4DC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张怡</w:t>
            </w:r>
          </w:p>
          <w:p w14:paraId="014C020C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沈海珠</w:t>
            </w:r>
          </w:p>
          <w:p w14:paraId="759DC5F6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周丽丽</w:t>
            </w:r>
          </w:p>
          <w:p w14:paraId="1D38CFD6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聂杨波</w:t>
            </w:r>
          </w:p>
          <w:p w14:paraId="776EE90E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雍昕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9C8D6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林学富</w:t>
            </w:r>
          </w:p>
          <w:p w14:paraId="5689AC1B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柯璐</w:t>
            </w:r>
          </w:p>
          <w:p w14:paraId="4D749E3F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黄方考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58A46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台州市新闻传媒中心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0D6A0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重大主题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86559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新媒体</w:t>
            </w:r>
          </w:p>
        </w:tc>
      </w:tr>
      <w:tr w14:paraId="659C3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7" w:hRule="exact"/>
          <w:jc w:val="center"/>
        </w:trPr>
        <w:tc>
          <w:tcPr>
            <w:tcW w:w="729" w:type="dxa"/>
            <w:noWrap w:val="0"/>
            <w:vAlign w:val="center"/>
          </w:tcPr>
          <w:p w14:paraId="26F4C4FC">
            <w:pPr>
              <w:spacing w:line="360" w:lineRule="auto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</w:t>
            </w:r>
          </w:p>
        </w:tc>
        <w:tc>
          <w:tcPr>
            <w:tcW w:w="3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1FA90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循迹促行建新功·第一关注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C80E9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65942字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956A8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集体（林学富、潘春燕、张妮婷、张超、何赛、 李平、颜静、张聆听、张怡、 葛佳宁、蒋虎雄、钟露雅、盛鸥鸥、周丽丽、沈海珠、庞晓栋、</w:t>
            </w:r>
          </w:p>
          <w:p w14:paraId="2D42C260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颜彤、李奔）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5FD01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集体（黄保才、陈永渊、牟同飞、葛昕、李卫国、钟荣华、林学富、胡文雄、徐晔、余海鸥、任健、崔旭川、程露佳、龙楠、陈赛娇）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44650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台州市新闻传媒中心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814CA6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重大主题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51F465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报刊</w:t>
            </w:r>
          </w:p>
        </w:tc>
      </w:tr>
      <w:tr w14:paraId="1A942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2" w:hRule="exact"/>
          <w:jc w:val="center"/>
        </w:trPr>
        <w:tc>
          <w:tcPr>
            <w:tcW w:w="729" w:type="dxa"/>
            <w:noWrap w:val="0"/>
            <w:vAlign w:val="center"/>
          </w:tcPr>
          <w:p w14:paraId="125403FD">
            <w:pPr>
              <w:spacing w:line="360" w:lineRule="auto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</w:t>
            </w:r>
          </w:p>
        </w:tc>
        <w:tc>
          <w:tcPr>
            <w:tcW w:w="3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6FEAF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  <w:t>守护“蔚蓝”——台州为海洋“减塑”系列融媒体报道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A4C7D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  <w:t>8212字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560F3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王以军</w:t>
            </w:r>
          </w:p>
          <w:p w14:paraId="7C0590BD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管勤亚</w:t>
            </w:r>
          </w:p>
          <w:p w14:paraId="4F0E9432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高鲜朝</w:t>
            </w:r>
          </w:p>
          <w:p w14:paraId="34108CFE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徐张华</w:t>
            </w:r>
          </w:p>
          <w:p w14:paraId="52DD18E2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刘挺</w:t>
            </w:r>
          </w:p>
          <w:p w14:paraId="09C6044F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陈旺</w:t>
            </w:r>
          </w:p>
          <w:p w14:paraId="06B67239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郑伟标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42B45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集体（陈小波、梅其通、黄元杰、陈静、杨妮、郭颖）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DF3D9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台州市新闻传媒中心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E5B12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重大主题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9EFE4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新媒体</w:t>
            </w:r>
          </w:p>
        </w:tc>
      </w:tr>
      <w:tr w14:paraId="523D4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3" w:hRule="exact"/>
          <w:jc w:val="center"/>
        </w:trPr>
        <w:tc>
          <w:tcPr>
            <w:tcW w:w="729" w:type="dxa"/>
            <w:noWrap w:val="0"/>
            <w:vAlign w:val="center"/>
          </w:tcPr>
          <w:p w14:paraId="59CB68F0">
            <w:pPr>
              <w:spacing w:line="360" w:lineRule="auto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</w:t>
            </w:r>
          </w:p>
        </w:tc>
        <w:tc>
          <w:tcPr>
            <w:tcW w:w="3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AC180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  <w:t>在这里，看见未来·产业平台巡礼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700F3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  <w:t>23099字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39BA5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林学富</w:t>
            </w:r>
          </w:p>
          <w:p w14:paraId="791C8317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潘春燕</w:t>
            </w:r>
          </w:p>
          <w:p w14:paraId="3C321979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颜彤</w:t>
            </w:r>
          </w:p>
          <w:p w14:paraId="53313920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庄嘉瑜</w:t>
            </w:r>
          </w:p>
          <w:p w14:paraId="3736840E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李洲洋</w:t>
            </w:r>
          </w:p>
          <w:p w14:paraId="605DC839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雍昕</w:t>
            </w:r>
          </w:p>
          <w:p w14:paraId="7055FE72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颜静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6A296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集体（黄保才、陈永渊、牟同飞、葛昕、李卫国、钟荣华、林学富、胡文雄、徐晔、余海鸥、任健、崔旭川、程露佳、龙楠、陈赛娇）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A224D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台州市新闻传媒中心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A8890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重大主题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16922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报刊</w:t>
            </w:r>
          </w:p>
        </w:tc>
      </w:tr>
      <w:tr w14:paraId="56898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9" w:hRule="exact"/>
          <w:jc w:val="center"/>
        </w:trPr>
        <w:tc>
          <w:tcPr>
            <w:tcW w:w="729" w:type="dxa"/>
            <w:noWrap w:val="0"/>
            <w:vAlign w:val="center"/>
          </w:tcPr>
          <w:p w14:paraId="28C60E1F">
            <w:pPr>
              <w:spacing w:line="360" w:lineRule="auto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6</w:t>
            </w:r>
          </w:p>
        </w:tc>
        <w:tc>
          <w:tcPr>
            <w:tcW w:w="3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25667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台州寻根焕新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405FA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  <w:t>12962字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81331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林学富</w:t>
            </w:r>
          </w:p>
          <w:p w14:paraId="4DCA36BA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潘春燕</w:t>
            </w:r>
          </w:p>
          <w:p w14:paraId="7D206417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庄嘉瑜</w:t>
            </w:r>
          </w:p>
          <w:p w14:paraId="3D3274AB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颜彤</w:t>
            </w:r>
          </w:p>
          <w:p w14:paraId="7E9BE172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张笑川雨</w:t>
            </w:r>
          </w:p>
          <w:p w14:paraId="0BA48D3B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李洲洋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6274C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集体（黄保才、徐晔、余海鸥、任健、崔旭川、程露佳、龙楠、陈赛娇）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13407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台州市新闻传媒中心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63A989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重大主题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7B93B7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报刊</w:t>
            </w:r>
          </w:p>
        </w:tc>
      </w:tr>
      <w:tr w14:paraId="3E760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7" w:hRule="exact"/>
          <w:jc w:val="center"/>
        </w:trPr>
        <w:tc>
          <w:tcPr>
            <w:tcW w:w="729" w:type="dxa"/>
            <w:noWrap w:val="0"/>
            <w:vAlign w:val="center"/>
          </w:tcPr>
          <w:p w14:paraId="401C8F11">
            <w:pPr>
              <w:spacing w:line="360" w:lineRule="auto"/>
              <w:jc w:val="center"/>
              <w:rPr>
                <w:rFonts w:hint="eastAsia" w:eastAsia="宋体"/>
                <w:bCs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lang w:val="en-US" w:eastAsia="zh-CN"/>
              </w:rPr>
              <w:t>7</w:t>
            </w:r>
          </w:p>
        </w:tc>
        <w:tc>
          <w:tcPr>
            <w:tcW w:w="3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9387F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解码和合——和合文化连接人类文明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7281D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4分50秒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478CA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杨育杨</w:t>
            </w:r>
          </w:p>
          <w:p w14:paraId="3E7D56A7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孙晓明</w:t>
            </w:r>
          </w:p>
          <w:p w14:paraId="7CD01241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杨懿</w:t>
            </w:r>
          </w:p>
          <w:p w14:paraId="4542D916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钟荣华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5C33D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陈小波</w:t>
            </w:r>
          </w:p>
          <w:p w14:paraId="7AD42EBC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张艺</w:t>
            </w:r>
          </w:p>
          <w:p w14:paraId="00C789C0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何颖文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FADCC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台州市新闻传媒中心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6AFE5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国际传播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CB5F9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广播</w:t>
            </w:r>
          </w:p>
        </w:tc>
      </w:tr>
      <w:tr w14:paraId="7625A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7" w:hRule="exact"/>
          <w:jc w:val="center"/>
        </w:trPr>
        <w:tc>
          <w:tcPr>
            <w:tcW w:w="729" w:type="dxa"/>
            <w:noWrap w:val="0"/>
            <w:vAlign w:val="center"/>
          </w:tcPr>
          <w:p w14:paraId="400CC319">
            <w:pPr>
              <w:spacing w:line="360" w:lineRule="auto"/>
              <w:jc w:val="center"/>
              <w:rPr>
                <w:rFonts w:hint="eastAsia" w:eastAsia="宋体"/>
                <w:bCs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lang w:val="en-US" w:eastAsia="zh-CN"/>
              </w:rPr>
              <w:t>8</w:t>
            </w:r>
          </w:p>
        </w:tc>
        <w:tc>
          <w:tcPr>
            <w:tcW w:w="3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C5B0D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Taizhou enterprise rides high on global cooling appliance demand（抓住“凉” 机 台州企业消暑设备出口“热”）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9B301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219字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BC0A5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牟同飞</w:t>
            </w:r>
          </w:p>
          <w:p w14:paraId="605821EB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蒋荣良</w:t>
            </w:r>
          </w:p>
          <w:p w14:paraId="4A5A46A6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徐张华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D8AC8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郑思佳</w:t>
            </w:r>
          </w:p>
          <w:p w14:paraId="49498346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颜琪</w:t>
            </w:r>
          </w:p>
          <w:p w14:paraId="3D178684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王娅倩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3E812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台州市新闻传媒中心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5ACBA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国际传播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CCAF8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新媒体</w:t>
            </w:r>
          </w:p>
        </w:tc>
      </w:tr>
      <w:tr w14:paraId="1A292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2" w:hRule="exact"/>
          <w:jc w:val="center"/>
        </w:trPr>
        <w:tc>
          <w:tcPr>
            <w:tcW w:w="729" w:type="dxa"/>
            <w:noWrap w:val="0"/>
            <w:vAlign w:val="center"/>
          </w:tcPr>
          <w:p w14:paraId="6EEA7153">
            <w:pPr>
              <w:spacing w:line="360" w:lineRule="auto"/>
              <w:jc w:val="center"/>
              <w:rPr>
                <w:rFonts w:hint="eastAsia" w:eastAsia="宋体"/>
                <w:bCs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lang w:val="en-US" w:eastAsia="zh-CN"/>
              </w:rPr>
              <w:t>9</w:t>
            </w:r>
          </w:p>
        </w:tc>
        <w:tc>
          <w:tcPr>
            <w:tcW w:w="3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D4201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百花玉琴“带货”记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7B35C">
            <w:pPr>
              <w:widowControl/>
              <w:spacing w:line="360" w:lineRule="auto"/>
              <w:jc w:val="left"/>
              <w:rPr>
                <w:rFonts w:hint="default" w:asciiTheme="minorEastAsia" w:hAnsiTheme="minorEastAsia" w:eastAsiaTheme="minorEastAsia" w:cstheme="minorEastAsia"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3019字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6F10C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何赛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288B5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钟荣华 余海鸥 程露佳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31403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台州市新闻传媒中心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50395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典型报道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547F9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报刊</w:t>
            </w:r>
          </w:p>
        </w:tc>
      </w:tr>
      <w:tr w14:paraId="12AE0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2" w:hRule="exact"/>
          <w:jc w:val="center"/>
        </w:trPr>
        <w:tc>
          <w:tcPr>
            <w:tcW w:w="729" w:type="dxa"/>
            <w:noWrap w:val="0"/>
            <w:vAlign w:val="center"/>
          </w:tcPr>
          <w:p w14:paraId="5F03D627">
            <w:pPr>
              <w:spacing w:line="360" w:lineRule="auto"/>
              <w:jc w:val="center"/>
              <w:rPr>
                <w:rFonts w:hint="default" w:eastAsia="宋体"/>
                <w:bCs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lang w:val="en-US" w:eastAsia="zh-CN"/>
              </w:rPr>
              <w:t>10</w:t>
            </w:r>
          </w:p>
        </w:tc>
        <w:tc>
          <w:tcPr>
            <w:tcW w:w="3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959CE">
            <w:pPr>
              <w:pStyle w:val="2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盲女孩和她的汉服梦</w:t>
            </w:r>
          </w:p>
          <w:p w14:paraId="6D222491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琉璃：心中有光 “看”得见美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1F162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2324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  <w:t>字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B7B28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颜彤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BB8A1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林学富</w:t>
            </w:r>
          </w:p>
          <w:p w14:paraId="2267C1B8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任健</w:t>
            </w:r>
          </w:p>
          <w:p w14:paraId="4E1D0AC8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龙楠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A2A0C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台州市新闻传媒中心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AA2B8D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典型报道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541B95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报刊</w:t>
            </w:r>
          </w:p>
        </w:tc>
      </w:tr>
      <w:tr w14:paraId="516EA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exact"/>
          <w:jc w:val="center"/>
        </w:trPr>
        <w:tc>
          <w:tcPr>
            <w:tcW w:w="729" w:type="dxa"/>
            <w:noWrap w:val="0"/>
            <w:vAlign w:val="center"/>
          </w:tcPr>
          <w:p w14:paraId="52B69A8F">
            <w:pPr>
              <w:spacing w:line="360" w:lineRule="auto"/>
              <w:jc w:val="center"/>
              <w:rPr>
                <w:rFonts w:hint="default" w:eastAsia="宋体"/>
                <w:bCs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lang w:val="en-US" w:eastAsia="zh-CN"/>
              </w:rPr>
              <w:t>11</w:t>
            </w:r>
          </w:p>
        </w:tc>
        <w:tc>
          <w:tcPr>
            <w:tcW w:w="3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729CD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隆胸手术“美容贷”背后有多少玄机？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80A06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3819字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D22EA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徐颖骅</w:t>
            </w:r>
          </w:p>
          <w:p w14:paraId="1E281A6D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陈佳杰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86899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陈巍</w:t>
            </w:r>
          </w:p>
          <w:p w14:paraId="1F588B30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叶晓洁</w:t>
            </w:r>
          </w:p>
          <w:p w14:paraId="520D391F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郑敏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13C41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台州市新闻传媒中心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D0662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舆论监督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8A48D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报刊</w:t>
            </w:r>
          </w:p>
        </w:tc>
      </w:tr>
      <w:tr w14:paraId="57376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7" w:hRule="exact"/>
          <w:jc w:val="center"/>
        </w:trPr>
        <w:tc>
          <w:tcPr>
            <w:tcW w:w="729" w:type="dxa"/>
            <w:noWrap w:val="0"/>
            <w:vAlign w:val="center"/>
          </w:tcPr>
          <w:p w14:paraId="33DC05F4">
            <w:pPr>
              <w:spacing w:line="360" w:lineRule="auto"/>
              <w:jc w:val="center"/>
              <w:rPr>
                <w:rFonts w:hint="default" w:eastAsia="宋体"/>
                <w:bCs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lang w:val="en-US" w:eastAsia="zh-CN"/>
              </w:rPr>
              <w:t>12</w:t>
            </w:r>
          </w:p>
        </w:tc>
        <w:tc>
          <w:tcPr>
            <w:tcW w:w="3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344A0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平安保险不平安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52B39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10分08秒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2891B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潘海建</w:t>
            </w:r>
          </w:p>
          <w:p w14:paraId="5E55D774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余威扬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C6412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张琼文</w:t>
            </w:r>
          </w:p>
          <w:p w14:paraId="17F33947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张美琪</w:t>
            </w:r>
          </w:p>
          <w:p w14:paraId="0BAA8008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王雪飞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A4C39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台州市新闻传媒中心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94FC2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舆论监督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E45B7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广播</w:t>
            </w:r>
          </w:p>
        </w:tc>
      </w:tr>
      <w:tr w14:paraId="615A6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5" w:hRule="atLeast"/>
          <w:jc w:val="center"/>
        </w:trPr>
        <w:tc>
          <w:tcPr>
            <w:tcW w:w="1245" w:type="dxa"/>
            <w:gridSpan w:val="2"/>
            <w:noWrap w:val="0"/>
            <w:vAlign w:val="center"/>
          </w:tcPr>
          <w:p w14:paraId="76924F32">
            <w:pPr>
              <w:spacing w:line="380" w:lineRule="exact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报送单位意见</w:t>
            </w:r>
          </w:p>
        </w:tc>
        <w:tc>
          <w:tcPr>
            <w:tcW w:w="89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5001C">
            <w:pPr>
              <w:widowControl/>
              <w:spacing w:line="440" w:lineRule="exact"/>
              <w:jc w:val="left"/>
              <w:rPr>
                <w:bCs/>
                <w:sz w:val="28"/>
              </w:rPr>
            </w:pPr>
          </w:p>
          <w:p w14:paraId="2B05DF8B">
            <w:pPr>
              <w:widowControl/>
              <w:spacing w:line="440" w:lineRule="exact"/>
              <w:jc w:val="left"/>
              <w:rPr>
                <w:bCs/>
                <w:sz w:val="28"/>
              </w:rPr>
            </w:pPr>
          </w:p>
          <w:p w14:paraId="211AF1A1">
            <w:pPr>
              <w:widowControl/>
              <w:spacing w:line="440" w:lineRule="exact"/>
              <w:jc w:val="left"/>
              <w:rPr>
                <w:bCs/>
                <w:sz w:val="28"/>
              </w:rPr>
            </w:pPr>
            <w:r>
              <w:rPr>
                <w:bCs/>
                <w:sz w:val="28"/>
              </w:rPr>
              <w:t>领导签名：　　　　　　　　　　　　　　　（盖单位公章）</w:t>
            </w:r>
          </w:p>
          <w:p w14:paraId="30A5554C">
            <w:pPr>
              <w:widowControl/>
              <w:spacing w:line="440" w:lineRule="exact"/>
              <w:ind w:firstLine="5600" w:firstLineChars="2000"/>
              <w:jc w:val="left"/>
              <w:rPr>
                <w:rFonts w:hint="eastAsia" w:eastAsia="楷体"/>
                <w:bCs/>
                <w:color w:val="FF0000"/>
                <w:sz w:val="24"/>
              </w:rPr>
            </w:pPr>
            <w:r>
              <w:rPr>
                <w:rFonts w:hint="eastAsia" w:eastAsia="华文中宋"/>
                <w:bCs/>
                <w:sz w:val="28"/>
                <w:lang w:eastAsia="zh-CN"/>
              </w:rPr>
              <w:t>2025</w:t>
            </w:r>
            <w:r>
              <w:rPr>
                <w:bCs/>
                <w:sz w:val="28"/>
              </w:rPr>
              <w:t xml:space="preserve">年 </w:t>
            </w:r>
            <w:r>
              <w:rPr>
                <w:rFonts w:hint="eastAsia"/>
                <w:bCs/>
                <w:sz w:val="28"/>
                <w:lang w:val="en-US" w:eastAsia="zh-CN"/>
              </w:rPr>
              <w:t xml:space="preserve">  </w:t>
            </w:r>
            <w:r>
              <w:rPr>
                <w:bCs/>
                <w:sz w:val="28"/>
              </w:rPr>
              <w:t xml:space="preserve">月  </w:t>
            </w:r>
            <w:r>
              <w:rPr>
                <w:rFonts w:hint="eastAsia"/>
                <w:bCs/>
                <w:sz w:val="28"/>
                <w:lang w:val="en-US" w:eastAsia="zh-CN"/>
              </w:rPr>
              <w:t xml:space="preserve"> </w:t>
            </w:r>
            <w:r>
              <w:rPr>
                <w:bCs/>
                <w:sz w:val="28"/>
              </w:rPr>
              <w:t>日</w:t>
            </w:r>
          </w:p>
        </w:tc>
      </w:tr>
      <w:tr w14:paraId="4D5A9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  <w:jc w:val="center"/>
        </w:trPr>
        <w:tc>
          <w:tcPr>
            <w:tcW w:w="1245" w:type="dxa"/>
            <w:gridSpan w:val="2"/>
            <w:noWrap w:val="0"/>
            <w:vAlign w:val="center"/>
          </w:tcPr>
          <w:p w14:paraId="017613D0">
            <w:pPr>
              <w:spacing w:line="280" w:lineRule="exact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联系人</w:t>
            </w:r>
          </w:p>
        </w:tc>
        <w:tc>
          <w:tcPr>
            <w:tcW w:w="2090" w:type="dxa"/>
            <w:gridSpan w:val="2"/>
            <w:noWrap w:val="0"/>
            <w:vAlign w:val="center"/>
          </w:tcPr>
          <w:p w14:paraId="26810793">
            <w:pPr>
              <w:keepNext/>
              <w:keepLines/>
              <w:spacing w:before="340" w:after="330" w:line="280" w:lineRule="exact"/>
              <w:jc w:val="center"/>
              <w:rPr>
                <w:rFonts w:hint="default" w:eastAsia="宋体"/>
                <w:bCs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lang w:val="en-US" w:eastAsia="zh-CN"/>
              </w:rPr>
              <w:t>陈瑶质</w:t>
            </w:r>
          </w:p>
        </w:tc>
        <w:tc>
          <w:tcPr>
            <w:tcW w:w="833" w:type="dxa"/>
            <w:gridSpan w:val="2"/>
            <w:noWrap w:val="0"/>
            <w:vAlign w:val="center"/>
          </w:tcPr>
          <w:p w14:paraId="47F08D85">
            <w:pPr>
              <w:spacing w:line="280" w:lineRule="exact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电话</w:t>
            </w:r>
          </w:p>
        </w:tc>
        <w:tc>
          <w:tcPr>
            <w:tcW w:w="2085" w:type="dxa"/>
            <w:gridSpan w:val="3"/>
            <w:noWrap w:val="0"/>
            <w:vAlign w:val="center"/>
          </w:tcPr>
          <w:p w14:paraId="11B16AFF">
            <w:pPr>
              <w:keepNext/>
              <w:keepLines/>
              <w:spacing w:before="340" w:after="330" w:line="280" w:lineRule="exact"/>
              <w:jc w:val="center"/>
              <w:rPr>
                <w:rFonts w:hint="default" w:eastAsia="宋体"/>
                <w:bCs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lang w:val="en-US" w:eastAsia="zh-CN"/>
              </w:rPr>
              <w:t>0576-88516501</w:t>
            </w:r>
          </w:p>
        </w:tc>
        <w:tc>
          <w:tcPr>
            <w:tcW w:w="833" w:type="dxa"/>
            <w:noWrap w:val="0"/>
            <w:vAlign w:val="center"/>
          </w:tcPr>
          <w:p w14:paraId="0519A024">
            <w:pPr>
              <w:spacing w:line="280" w:lineRule="exact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手机</w:t>
            </w:r>
          </w:p>
        </w:tc>
        <w:tc>
          <w:tcPr>
            <w:tcW w:w="3097" w:type="dxa"/>
            <w:gridSpan w:val="4"/>
            <w:noWrap w:val="0"/>
            <w:vAlign w:val="center"/>
          </w:tcPr>
          <w:p w14:paraId="57F612E5">
            <w:pPr>
              <w:keepNext/>
              <w:keepLines/>
              <w:spacing w:before="340" w:after="330" w:line="280" w:lineRule="exact"/>
              <w:jc w:val="center"/>
              <w:rPr>
                <w:rFonts w:hint="default" w:eastAsia="宋体"/>
                <w:bCs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lang w:val="en-US" w:eastAsia="zh-CN"/>
              </w:rPr>
              <w:t>13557666593</w:t>
            </w:r>
          </w:p>
        </w:tc>
      </w:tr>
      <w:tr w14:paraId="78AE7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66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1CF8ECC">
            <w:pPr>
              <w:spacing w:line="280" w:lineRule="exact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联系人地址</w:t>
            </w:r>
          </w:p>
        </w:tc>
        <w:tc>
          <w:tcPr>
            <w:tcW w:w="458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33D31F24">
            <w:pPr>
              <w:pStyle w:val="2"/>
              <w:spacing w:line="280" w:lineRule="exact"/>
              <w:rPr>
                <w:rFonts w:hint="default" w:ascii="Times New Roman" w:hAnsi="Times New Roman" w:eastAsia="宋体" w:cs="Times New Roman"/>
                <w:bCs/>
                <w:sz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8"/>
                <w:lang w:val="en-US" w:eastAsia="zh-CN"/>
              </w:rPr>
              <w:t>台州市椒江区中心大道315号台州市新闻传媒中心</w:t>
            </w:r>
          </w:p>
        </w:tc>
        <w:tc>
          <w:tcPr>
            <w:tcW w:w="833" w:type="dxa"/>
            <w:tcBorders>
              <w:bottom w:val="single" w:color="auto" w:sz="4" w:space="0"/>
            </w:tcBorders>
            <w:noWrap w:val="0"/>
            <w:vAlign w:val="center"/>
          </w:tcPr>
          <w:p w14:paraId="3E1A8747">
            <w:pPr>
              <w:spacing w:line="280" w:lineRule="exact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邮编</w:t>
            </w:r>
          </w:p>
        </w:tc>
        <w:tc>
          <w:tcPr>
            <w:tcW w:w="309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7615CF7F">
            <w:pPr>
              <w:keepNext/>
              <w:keepLines/>
              <w:spacing w:before="340" w:after="330" w:line="280" w:lineRule="exact"/>
              <w:jc w:val="center"/>
              <w:rPr>
                <w:rFonts w:hint="default" w:eastAsia="宋体"/>
                <w:bCs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lang w:val="en-US" w:eastAsia="zh-CN"/>
              </w:rPr>
              <w:t>318000</w:t>
            </w:r>
          </w:p>
        </w:tc>
      </w:tr>
    </w:tbl>
    <w:p w14:paraId="6CA0C0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361CE6"/>
    <w:rsid w:val="08552ABB"/>
    <w:rsid w:val="0A866F4C"/>
    <w:rsid w:val="104D025E"/>
    <w:rsid w:val="1A361CE6"/>
    <w:rsid w:val="27DC390C"/>
    <w:rsid w:val="35521C81"/>
    <w:rsid w:val="7058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1005</Words>
  <Characters>1132</Characters>
  <Lines>0</Lines>
  <Paragraphs>0</Paragraphs>
  <TotalTime>27</TotalTime>
  <ScaleCrop>false</ScaleCrop>
  <LinksUpToDate>false</LinksUpToDate>
  <CharactersWithSpaces>1168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2025-02-21T06:31:00Z</dcterms:created>
  <dc:creator>WPS_454805501</dc:creator>
  <cp:lastModifiedBy>WPS_454805501</cp:lastModifiedBy>
  <cp:lastPrinted>2025-02-21T08:43:00Z</cp:lastPrinted>
  <dcterms:modified xsi:type="dcterms:W3CDTF">2025-02-24T02:19:03Z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E8334B14FCEE495FA3BE7787DDFE7A98_11</vt:lpwstr>
  </property>
  <property fmtid="{D5CDD505-2E9C-101B-9397-08002B2CF9AE}" pid="4" name="KSOTemplateDocerSaveRecord">
    <vt:lpwstr>eyJoZGlkIjoiZjA5NDQyOGU0YWFhYzM1NjI5ZThmYjhjNGQ2N2QxOGMiLCJ1c2VySWQiOiI0NTQ4MDU1MDEifQ==</vt:lpwstr>
  </property>
</Properties>
</file>